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624" w:rsidRDefault="009439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D87624" w:rsidRPr="00943992" w:rsidRDefault="00943992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  <w:sz w:val="20"/>
          <w:szCs w:val="20"/>
        </w:rPr>
      </w:pPr>
      <w:r w:rsidRPr="00943992">
        <w:rPr>
          <w:rFonts w:ascii="Arial" w:hAnsi="Arial" w:cs="Arial"/>
          <w:color w:val="000000"/>
          <w:sz w:val="20"/>
          <w:szCs w:val="20"/>
          <w:lang w:val="en-GB"/>
        </w:rPr>
        <w:t>Alpine Care</w:t>
      </w:r>
      <w:r w:rsidRPr="00943992">
        <w:rPr>
          <w:rFonts w:ascii="Arial" w:hAnsi="Arial" w:cs="Arial"/>
          <w:color w:val="000000"/>
          <w:sz w:val="20"/>
          <w:szCs w:val="20"/>
        </w:rPr>
        <w:t xml:space="preserve"> Home</w:t>
      </w:r>
    </w:p>
    <w:p w:rsidR="00D87624" w:rsidRPr="00943992" w:rsidRDefault="00943992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188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943992">
        <w:rPr>
          <w:rFonts w:ascii="Arial" w:hAnsi="Arial" w:cs="Arial"/>
          <w:color w:val="000000"/>
          <w:sz w:val="20"/>
          <w:szCs w:val="20"/>
        </w:rPr>
        <w:t>Phone: 01</w:t>
      </w:r>
      <w:r w:rsidRPr="00943992">
        <w:rPr>
          <w:rFonts w:ascii="Arial" w:hAnsi="Arial" w:cs="Arial"/>
          <w:color w:val="000000"/>
          <w:sz w:val="20"/>
          <w:szCs w:val="20"/>
          <w:lang w:val="en-GB"/>
        </w:rPr>
        <w:t>902 276996</w:t>
      </w:r>
    </w:p>
    <w:p w:rsidR="00D87624" w:rsidRDefault="00943992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79" w:lineRule="exact"/>
        <w:ind w:left="729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Page: 1 of 2</w:t>
      </w:r>
    </w:p>
    <w:p w:rsidR="00D87624" w:rsidRDefault="00943992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Reviewed: 07/03/2018</w:t>
      </w:r>
    </w:p>
    <w:p w:rsidR="00D87624" w:rsidRDefault="00943992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Amended: 22/10/2015</w:t>
      </w:r>
    </w:p>
    <w:p w:rsidR="00D87624" w:rsidRDefault="00943992">
      <w:pPr>
        <w:pStyle w:val="NoList1"/>
        <w:framePr w:w="6028" w:wrap="auto" w:hAnchor="text" w:x="3338" w:y="1211"/>
        <w:widowControl w:val="0"/>
        <w:autoSpaceDE w:val="0"/>
        <w:autoSpaceDN w:val="0"/>
        <w:spacing w:after="0" w:line="313" w:lineRule="exact"/>
        <w:rPr>
          <w:rFonts w:ascii="BIRRQW+ArialMT"/>
          <w:color w:val="000000"/>
          <w:sz w:val="28"/>
        </w:rPr>
      </w:pPr>
      <w:r>
        <w:rPr>
          <w:rFonts w:ascii="BIRRQW+ArialMT"/>
          <w:color w:val="000000"/>
          <w:sz w:val="28"/>
        </w:rPr>
        <w:t>PJ26 - Job Description - Registered Nurse</w:t>
      </w:r>
    </w:p>
    <w:p w:rsidR="00D87624" w:rsidRDefault="00943992">
      <w:pPr>
        <w:pStyle w:val="NoList1"/>
        <w:framePr w:w="5637" w:wrap="auto" w:hAnchor="text" w:x="834" w:y="1747"/>
        <w:widowControl w:val="0"/>
        <w:autoSpaceDE w:val="0"/>
        <w:autoSpaceDN w:val="0"/>
        <w:spacing w:after="0" w:line="224" w:lineRule="exact"/>
        <w:rPr>
          <w:rFonts w:ascii="BONMDN+Helvetica-Bold" w:hAnsi="BONMDN+Helvetica-Bold" w:cs="BONMDN+Helvetica-Bold"/>
          <w:b/>
          <w:color w:val="000000"/>
          <w:sz w:val="20"/>
        </w:rPr>
      </w:pPr>
      <w:r>
        <w:rPr>
          <w:rFonts w:ascii="BONMDN+Helvetica-Bold" w:hAnsi="BONMDN+Helvetica-Bold" w:cs="BONMDN+Helvetica-Bold"/>
          <w:b/>
          <w:color w:val="000000"/>
          <w:sz w:val="20"/>
        </w:rPr>
        <w:t>Job Description – Registered Nurse (Form) (Page 1)</w:t>
      </w:r>
    </w:p>
    <w:p w:rsidR="00D87624" w:rsidRDefault="00943992">
      <w:pPr>
        <w:pStyle w:val="NoList1"/>
        <w:framePr w:w="1843" w:wrap="auto" w:hAnchor="text" w:x="874" w:y="2269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Employee name:</w:t>
      </w:r>
    </w:p>
    <w:p w:rsidR="00D87624" w:rsidRDefault="00943992">
      <w:pPr>
        <w:pStyle w:val="NoList1"/>
        <w:framePr w:w="1333" w:wrap="auto" w:hAnchor="text" w:x="5990" w:y="2269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Issue date:</w:t>
      </w:r>
    </w:p>
    <w:p w:rsidR="00D87624" w:rsidRDefault="00943992">
      <w:pPr>
        <w:pStyle w:val="NoList1"/>
        <w:framePr w:w="1118" w:wrap="auto" w:hAnchor="text" w:x="874" w:y="2617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Job title:</w:t>
      </w:r>
    </w:p>
    <w:p w:rsidR="00D87624" w:rsidRDefault="00943992">
      <w:pPr>
        <w:pStyle w:val="NoList1"/>
        <w:framePr w:w="1829" w:wrap="auto" w:hAnchor="text" w:x="2923" w:y="2617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Registered Nurse</w:t>
      </w:r>
    </w:p>
    <w:p w:rsidR="00D87624" w:rsidRDefault="00943992">
      <w:pPr>
        <w:pStyle w:val="NoList1"/>
        <w:framePr w:w="1359" w:wrap="auto" w:hAnchor="text" w:x="874" w:y="2965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Reports to:</w:t>
      </w:r>
    </w:p>
    <w:p w:rsidR="00D87624" w:rsidRDefault="00943992">
      <w:pPr>
        <w:pStyle w:val="NoList1"/>
        <w:framePr w:w="2057" w:wrap="auto" w:hAnchor="text" w:x="2923" w:y="2965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Registered Manager</w:t>
      </w:r>
    </w:p>
    <w:p w:rsidR="00D87624" w:rsidRDefault="00943992">
      <w:pPr>
        <w:pStyle w:val="NoList1"/>
        <w:framePr w:w="11324" w:wrap="auto" w:hAnchor="text" w:x="874" w:y="3314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Main function of the job: </w:t>
      </w:r>
      <w:r>
        <w:rPr>
          <w:rFonts w:ascii="IFAPLT+Helvetica"/>
          <w:color w:val="000000"/>
          <w:sz w:val="20"/>
        </w:rPr>
        <w:t>(Note: In addition to these functions employees are required to carry out such duties as</w:t>
      </w:r>
    </w:p>
    <w:p w:rsidR="00D87624" w:rsidRDefault="00943992">
      <w:pPr>
        <w:pStyle w:val="NoList1"/>
        <w:framePr w:w="11324" w:wrap="auto" w:hAnchor="text" w:x="874" w:y="3314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may reasonably be required).</w:t>
      </w:r>
    </w:p>
    <w:p w:rsidR="00D87624" w:rsidRDefault="00943992">
      <w:pPr>
        <w:pStyle w:val="NoList1"/>
        <w:framePr w:w="270" w:wrap="auto" w:hAnchor="text" w:x="1196" w:y="4083"/>
        <w:widowControl w:val="0"/>
        <w:autoSpaceDE w:val="0"/>
        <w:autoSpaceDN w:val="0"/>
        <w:spacing w:after="0" w:line="134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270" w:wrap="auto" w:hAnchor="text" w:x="1196" w:y="4083"/>
        <w:widowControl w:val="0"/>
        <w:autoSpaceDE w:val="0"/>
        <w:autoSpaceDN w:val="0"/>
        <w:spacing w:after="0" w:line="228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11043" w:wrap="auto" w:hAnchor="text" w:x="1410" w:y="401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 xml:space="preserve">To maintain a current registration with the Nursing &amp; Midwifery Council </w:t>
      </w:r>
      <w:r>
        <w:rPr>
          <w:rFonts w:ascii="IFAPLT+Helvetica"/>
          <w:color w:val="000000"/>
          <w:sz w:val="20"/>
        </w:rPr>
        <w:t>(NMC).</w:t>
      </w:r>
    </w:p>
    <w:p w:rsidR="00D87624" w:rsidRDefault="00943992">
      <w:pPr>
        <w:pStyle w:val="NoList1"/>
        <w:framePr w:w="11043" w:wrap="auto" w:hAnchor="text" w:x="1410" w:y="4010"/>
        <w:widowControl w:val="0"/>
        <w:autoSpaceDE w:val="0"/>
        <w:autoSpaceDN w:val="0"/>
        <w:spacing w:after="0" w:line="228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To maintain nursing skills at a current level, and undertake such training and development as may from time-to-</w:t>
      </w:r>
    </w:p>
    <w:p w:rsidR="00D87624" w:rsidRDefault="00943992">
      <w:pPr>
        <w:pStyle w:val="NoList1"/>
        <w:framePr w:w="11043" w:wrap="auto" w:hAnchor="text" w:x="1410" w:y="401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time be required to maintain that currency of practice.</w:t>
      </w:r>
    </w:p>
    <w:p w:rsidR="00D87624" w:rsidRDefault="00943992">
      <w:pPr>
        <w:pStyle w:val="NoList1"/>
        <w:framePr w:w="270" w:wrap="auto" w:hAnchor="text" w:x="1196" w:y="4753"/>
        <w:widowControl w:val="0"/>
        <w:autoSpaceDE w:val="0"/>
        <w:autoSpaceDN w:val="0"/>
        <w:spacing w:after="0" w:line="134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11028" w:wrap="auto" w:hAnchor="text" w:x="1410" w:y="468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 xml:space="preserve">To comply with NMC requirements for revalidation every three years: this will </w:t>
      </w:r>
      <w:r>
        <w:rPr>
          <w:rFonts w:ascii="IFAPLT+Helvetica"/>
          <w:color w:val="000000"/>
          <w:sz w:val="20"/>
        </w:rPr>
        <w:t>require, (among other measures),</w:t>
      </w:r>
    </w:p>
    <w:p w:rsidR="00D87624" w:rsidRDefault="00943992">
      <w:pPr>
        <w:pStyle w:val="NoList1"/>
        <w:framePr w:w="11028" w:wrap="auto" w:hAnchor="text" w:x="1410" w:y="4680"/>
        <w:widowControl w:val="0"/>
        <w:autoSpaceDE w:val="0"/>
        <w:autoSpaceDN w:val="0"/>
        <w:spacing w:after="0" w:line="201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obtaining practice based feedback, reflective discussions, written self-reflections on practice, and obtaining</w:t>
      </w:r>
    </w:p>
    <w:p w:rsidR="00D87624" w:rsidRDefault="00943992">
      <w:pPr>
        <w:pStyle w:val="NoList1"/>
        <w:framePr w:w="11028" w:wrap="auto" w:hAnchor="text" w:x="1410" w:y="468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confirming evidence of continued adherence to the NMC codes of practice from a health care professional,</w:t>
      </w:r>
    </w:p>
    <w:p w:rsidR="00D87624" w:rsidRDefault="00943992">
      <w:pPr>
        <w:pStyle w:val="NoList1"/>
        <w:framePr w:w="11028" w:wrap="auto" w:hAnchor="text" w:x="1410" w:y="4680"/>
        <w:widowControl w:val="0"/>
        <w:autoSpaceDE w:val="0"/>
        <w:autoSpaceDN w:val="0"/>
        <w:spacing w:after="0" w:line="228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normall</w:t>
      </w:r>
      <w:r>
        <w:rPr>
          <w:rFonts w:ascii="IFAPLT+Helvetica"/>
          <w:color w:val="000000"/>
          <w:sz w:val="20"/>
        </w:rPr>
        <w:t>y the line manager.</w:t>
      </w:r>
    </w:p>
    <w:p w:rsidR="00D87624" w:rsidRDefault="00943992">
      <w:pPr>
        <w:pStyle w:val="NoList1"/>
        <w:framePr w:w="270" w:wrap="auto" w:hAnchor="text" w:x="1196" w:y="5624"/>
        <w:widowControl w:val="0"/>
        <w:autoSpaceDE w:val="0"/>
        <w:autoSpaceDN w:val="0"/>
        <w:spacing w:after="0" w:line="134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10446" w:wrap="auto" w:hAnchor="text" w:x="1410" w:y="555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While responsibility for revalidation rests with the individual practitioner, the service will support him/her to</w:t>
      </w:r>
    </w:p>
    <w:p w:rsidR="00D87624" w:rsidRDefault="00943992">
      <w:pPr>
        <w:pStyle w:val="NoList1"/>
        <w:framePr w:w="3082" w:wrap="auto" w:hAnchor="text" w:x="1410" w:y="5764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achieve this as far as possible.</w:t>
      </w:r>
    </w:p>
    <w:p w:rsidR="00D87624" w:rsidRDefault="00943992">
      <w:pPr>
        <w:pStyle w:val="NoList1"/>
        <w:framePr w:w="270" w:wrap="auto" w:hAnchor="text" w:x="1196" w:y="6066"/>
        <w:widowControl w:val="0"/>
        <w:autoSpaceDE w:val="0"/>
        <w:autoSpaceDN w:val="0"/>
        <w:spacing w:after="0" w:line="134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270" w:wrap="auto" w:hAnchor="text" w:x="1196" w:y="6066"/>
        <w:widowControl w:val="0"/>
        <w:autoSpaceDE w:val="0"/>
        <w:autoSpaceDN w:val="0"/>
        <w:spacing w:after="0" w:line="228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6886" w:wrap="auto" w:hAnchor="text" w:x="1410" w:y="5992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To provide leadership to the care and nursing functions of The Home.</w:t>
      </w:r>
    </w:p>
    <w:p w:rsidR="00D87624" w:rsidRDefault="00943992">
      <w:pPr>
        <w:pStyle w:val="NoList1"/>
        <w:framePr w:w="10861" w:wrap="auto" w:hAnchor="text" w:x="1410" w:y="622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 xml:space="preserve">To provide </w:t>
      </w:r>
      <w:r>
        <w:rPr>
          <w:rFonts w:ascii="IFAPLT+Helvetica"/>
          <w:color w:val="000000"/>
          <w:sz w:val="20"/>
        </w:rPr>
        <w:t>nursing care in accordance with current best practice, according to policy and procedures, agreed</w:t>
      </w:r>
    </w:p>
    <w:p w:rsidR="00D87624" w:rsidRDefault="00943992">
      <w:pPr>
        <w:pStyle w:val="NoList1"/>
        <w:framePr w:w="10861" w:wrap="auto" w:hAnchor="text" w:x="1410" w:y="6220"/>
        <w:widowControl w:val="0"/>
        <w:autoSpaceDE w:val="0"/>
        <w:autoSpaceDN w:val="0"/>
        <w:spacing w:after="0" w:line="201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standards, legislative requirements, relevant regulations under the direction of the Manager, and within the</w:t>
      </w:r>
    </w:p>
    <w:p w:rsidR="00D87624" w:rsidRDefault="00943992">
      <w:pPr>
        <w:pStyle w:val="NoList1"/>
        <w:framePr w:w="10861" w:wrap="auto" w:hAnchor="text" w:x="1410" w:y="6220"/>
        <w:widowControl w:val="0"/>
        <w:autoSpaceDE w:val="0"/>
        <w:autoSpaceDN w:val="0"/>
        <w:spacing w:after="0" w:line="228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financial plans agreed from time-to-time.</w:t>
      </w:r>
    </w:p>
    <w:p w:rsidR="00D87624" w:rsidRDefault="00943992">
      <w:pPr>
        <w:pStyle w:val="NoList1"/>
        <w:framePr w:w="270" w:wrap="auto" w:hAnchor="text" w:x="1196" w:y="6950"/>
        <w:widowControl w:val="0"/>
        <w:autoSpaceDE w:val="0"/>
        <w:autoSpaceDN w:val="0"/>
        <w:spacing w:after="0" w:line="134" w:lineRule="exact"/>
        <w:rPr>
          <w:rFonts w:ascii="BQUEFA+Wingdings-Regular" w:hAnsi="BQUEFA+Wingdings-Regular" w:cs="BQUEFA+Wingdings-Regular"/>
          <w:color w:val="000000"/>
          <w:sz w:val="12"/>
        </w:rPr>
      </w:pPr>
      <w:r>
        <w:rPr>
          <w:rFonts w:ascii="BQUEFA+Wingdings-Regular" w:hAnsi="BQUEFA+Wingdings-Regular" w:cs="BQUEFA+Wingdings-Regular"/>
          <w:color w:val="000000"/>
          <w:sz w:val="12"/>
        </w:rPr>
        <w:t></w:t>
      </w:r>
    </w:p>
    <w:p w:rsidR="00D87624" w:rsidRDefault="00943992">
      <w:pPr>
        <w:pStyle w:val="NoList1"/>
        <w:framePr w:w="8133" w:wrap="auto" w:hAnchor="text" w:x="1410" w:y="6876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To su</w:t>
      </w:r>
      <w:r>
        <w:rPr>
          <w:rFonts w:ascii="IFAPLT+Helvetica"/>
          <w:color w:val="000000"/>
          <w:sz w:val="20"/>
        </w:rPr>
        <w:t>pervise the services within The Home in accordance with agreed standards.</w:t>
      </w:r>
    </w:p>
    <w:p w:rsidR="00D87624" w:rsidRDefault="00943992">
      <w:pPr>
        <w:pStyle w:val="NoList1"/>
        <w:framePr w:w="1173" w:wrap="auto" w:hAnchor="text" w:x="874" w:y="7385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Location:</w:t>
      </w:r>
    </w:p>
    <w:p w:rsidR="00D87624" w:rsidRDefault="00943992">
      <w:pPr>
        <w:pStyle w:val="NoList1"/>
        <w:framePr w:w="5548" w:wrap="auto" w:hAnchor="text" w:x="5990" w:y="7385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  <w:lang w:val="en-GB"/>
        </w:rPr>
        <w:t>Alpine Care</w:t>
      </w:r>
      <w:r>
        <w:rPr>
          <w:rFonts w:ascii="BONMDN+Helvetica-Bold"/>
          <w:b/>
          <w:color w:val="000000"/>
          <w:sz w:val="20"/>
        </w:rPr>
        <w:t xml:space="preserve"> Home</w:t>
      </w:r>
      <w:r>
        <w:rPr>
          <w:rFonts w:ascii="IFAPLT+Helvetica"/>
          <w:color w:val="000000"/>
          <w:sz w:val="20"/>
        </w:rPr>
        <w:t>, but you may be</w:t>
      </w:r>
    </w:p>
    <w:p w:rsidR="00D87624" w:rsidRDefault="00943992">
      <w:pPr>
        <w:pStyle w:val="NoList1"/>
        <w:framePr w:w="5548" w:wrap="auto" w:hAnchor="text" w:x="5990" w:y="7385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relocated within the UK at the discretion of the company</w:t>
      </w:r>
    </w:p>
    <w:p w:rsidR="00D87624" w:rsidRDefault="00943992">
      <w:pPr>
        <w:pStyle w:val="NoList1"/>
        <w:framePr w:w="5548" w:wrap="auto" w:hAnchor="text" w:x="5990" w:y="7385"/>
        <w:widowControl w:val="0"/>
        <w:autoSpaceDE w:val="0"/>
        <w:autoSpaceDN w:val="0"/>
        <w:spacing w:after="0" w:line="224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IFAPLT+Helvetica" w:hAnsi="IFAPLT+Helvetica" w:cs="IFAPLT+Helvetica"/>
          <w:color w:val="000000"/>
          <w:sz w:val="20"/>
        </w:rPr>
        <w:t>with 4 weeks’ notice.</w:t>
      </w:r>
    </w:p>
    <w:p w:rsidR="00D87624" w:rsidRDefault="00943992">
      <w:pPr>
        <w:pStyle w:val="NoList1"/>
        <w:framePr w:w="1453" w:wrap="auto" w:hAnchor="text" w:x="874" w:y="8081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Supervisory</w:t>
      </w:r>
    </w:p>
    <w:p w:rsidR="00D87624" w:rsidRDefault="00943992">
      <w:pPr>
        <w:pStyle w:val="NoList1"/>
        <w:framePr w:w="6118" w:wrap="auto" w:hAnchor="text" w:x="2923" w:y="8081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 xml:space="preserve">To supervise the care and nursing </w:t>
      </w:r>
      <w:r>
        <w:rPr>
          <w:rFonts w:ascii="IFAPLT+Helvetica"/>
          <w:color w:val="000000"/>
          <w:sz w:val="20"/>
        </w:rPr>
        <w:t>functions within The Home</w:t>
      </w:r>
    </w:p>
    <w:p w:rsidR="00D87624" w:rsidRDefault="00943992">
      <w:pPr>
        <w:pStyle w:val="NoList1"/>
        <w:framePr w:w="1815" w:wrap="auto" w:hAnchor="text" w:x="874" w:y="8296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responsibilities:</w:t>
      </w:r>
    </w:p>
    <w:p w:rsidR="00D87624" w:rsidRDefault="00943992">
      <w:pPr>
        <w:pStyle w:val="NoList1"/>
        <w:framePr w:w="2082" w:wrap="auto" w:hAnchor="text" w:x="874" w:y="8564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Main Duties (not in</w:t>
      </w:r>
    </w:p>
    <w:p w:rsidR="00D87624" w:rsidRDefault="00943992">
      <w:pPr>
        <w:pStyle w:val="NoList1"/>
        <w:framePr w:w="3575" w:wrap="auto" w:hAnchor="text" w:x="5428" w:y="8564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Management of the organisation:</w:t>
      </w:r>
    </w:p>
    <w:p w:rsidR="00D87624" w:rsidRDefault="00943992" w:rsidP="00943992">
      <w:pPr>
        <w:pStyle w:val="NoList1"/>
        <w:framePr w:w="9644" w:wrap="auto" w:vAnchor="page" w:hAnchor="page" w:x="826" w:y="8941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any order of priority): 1. </w:t>
      </w:r>
      <w:r>
        <w:rPr>
          <w:rFonts w:ascii="IFAPLT+Helvetica"/>
          <w:color w:val="000000"/>
          <w:sz w:val="20"/>
        </w:rPr>
        <w:t>Develop effective working relationships with the Manager of The Home.</w:t>
      </w:r>
    </w:p>
    <w:p w:rsidR="00D87624" w:rsidRDefault="00943992">
      <w:pPr>
        <w:pStyle w:val="NoList1"/>
        <w:framePr w:w="6317" w:wrap="auto" w:hAnchor="text" w:x="2923" w:y="9260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2. </w:t>
      </w:r>
      <w:r>
        <w:rPr>
          <w:rFonts w:ascii="IFAPLT+Helvetica"/>
          <w:color w:val="000000"/>
          <w:sz w:val="20"/>
        </w:rPr>
        <w:t>Support an open, positive and inclusive management culture.</w:t>
      </w:r>
    </w:p>
    <w:p w:rsidR="00D87624" w:rsidRDefault="00943992">
      <w:pPr>
        <w:pStyle w:val="NoList1"/>
        <w:framePr w:w="5653" w:wrap="auto" w:hAnchor="text" w:x="2923" w:y="9608"/>
        <w:widowControl w:val="0"/>
        <w:autoSpaceDE w:val="0"/>
        <w:autoSpaceDN w:val="0"/>
        <w:spacing w:after="0" w:line="224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3. </w:t>
      </w:r>
      <w:r>
        <w:rPr>
          <w:rFonts w:ascii="IFAPLT+Helvetica" w:hAnsi="IFAPLT+Helvetica" w:cs="IFAPLT+Helvetica"/>
          <w:color w:val="000000"/>
          <w:sz w:val="20"/>
        </w:rPr>
        <w:t>Participate in the development of The Home’s policies.</w:t>
      </w:r>
    </w:p>
    <w:p w:rsidR="00D87624" w:rsidRDefault="00943992">
      <w:pPr>
        <w:pStyle w:val="NoList1"/>
        <w:framePr w:w="8675" w:wrap="auto" w:hAnchor="text" w:x="2923" w:y="9956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4. </w:t>
      </w:r>
      <w:r>
        <w:rPr>
          <w:rFonts w:ascii="IFAPLT+Helvetica"/>
          <w:color w:val="000000"/>
          <w:sz w:val="20"/>
        </w:rPr>
        <w:t>Participate in evaluation of The Home against agreed organisational goals, as well as</w:t>
      </w:r>
    </w:p>
    <w:p w:rsidR="00D87624" w:rsidRDefault="00943992">
      <w:pPr>
        <w:pStyle w:val="NoList1"/>
        <w:framePr w:w="8675" w:wrap="auto" w:hAnchor="text" w:x="2923" w:y="9956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business and quality objectives.</w:t>
      </w:r>
    </w:p>
    <w:p w:rsidR="00D87624" w:rsidRDefault="00943992">
      <w:pPr>
        <w:pStyle w:val="NoList1"/>
        <w:framePr w:w="8675" w:wrap="auto" w:hAnchor="text" w:x="2923" w:y="9956"/>
        <w:widowControl w:val="0"/>
        <w:autoSpaceDE w:val="0"/>
        <w:autoSpaceDN w:val="0"/>
        <w:spacing w:after="0" w:line="26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5. </w:t>
      </w:r>
      <w:r>
        <w:rPr>
          <w:rFonts w:ascii="IFAPLT+Helvetica"/>
          <w:color w:val="000000"/>
          <w:sz w:val="20"/>
        </w:rPr>
        <w:t>Work to establish effective employer-employee relationships.</w:t>
      </w:r>
    </w:p>
    <w:p w:rsidR="00D87624" w:rsidRDefault="00943992">
      <w:pPr>
        <w:pStyle w:val="NoList1"/>
        <w:framePr w:w="2257" w:wrap="auto" w:hAnchor="text" w:x="2923" w:y="10787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6. </w:t>
      </w:r>
      <w:r>
        <w:rPr>
          <w:rFonts w:ascii="IFAPLT+Helvetica"/>
          <w:color w:val="000000"/>
          <w:sz w:val="20"/>
        </w:rPr>
        <w:t xml:space="preserve">Minimise </w:t>
      </w:r>
      <w:r>
        <w:rPr>
          <w:rFonts w:ascii="IFAPLT+Helvetica"/>
          <w:color w:val="000000"/>
          <w:sz w:val="20"/>
        </w:rPr>
        <w:t>legal risks.</w:t>
      </w:r>
    </w:p>
    <w:p w:rsidR="00D87624" w:rsidRDefault="00943992">
      <w:pPr>
        <w:pStyle w:val="NoList1"/>
        <w:framePr w:w="9150" w:wrap="auto" w:hAnchor="text" w:x="2923" w:y="11135"/>
        <w:widowControl w:val="0"/>
        <w:autoSpaceDE w:val="0"/>
        <w:autoSpaceDN w:val="0"/>
        <w:spacing w:after="0" w:line="224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7. </w:t>
      </w:r>
      <w:r>
        <w:rPr>
          <w:rFonts w:ascii="IFAPLT+Helvetica" w:hAnsi="IFAPLT+Helvetica" w:cs="IFAPLT+Helvetica"/>
          <w:color w:val="000000"/>
          <w:sz w:val="20"/>
        </w:rPr>
        <w:t>Participate in the maintenance of The Home’s management information systems.</w:t>
      </w:r>
    </w:p>
    <w:p w:rsidR="00D87624" w:rsidRDefault="00943992">
      <w:pPr>
        <w:pStyle w:val="NoList1"/>
        <w:framePr w:w="9150" w:wrap="auto" w:hAnchor="text" w:x="2923" w:y="11135"/>
        <w:widowControl w:val="0"/>
        <w:autoSpaceDE w:val="0"/>
        <w:autoSpaceDN w:val="0"/>
        <w:spacing w:after="0" w:line="34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8. </w:t>
      </w:r>
      <w:r>
        <w:rPr>
          <w:rFonts w:ascii="IFAPLT+Helvetica"/>
          <w:color w:val="000000"/>
          <w:sz w:val="20"/>
        </w:rPr>
        <w:t>Assist in the formulation and implementation of care and nursing policies and procedures.</w:t>
      </w:r>
    </w:p>
    <w:p w:rsidR="00D87624" w:rsidRDefault="00943992">
      <w:pPr>
        <w:pStyle w:val="NoList1"/>
        <w:framePr w:w="9091" w:wrap="auto" w:hAnchor="text" w:x="2923" w:y="11831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9. </w:t>
      </w:r>
      <w:r>
        <w:rPr>
          <w:rFonts w:ascii="IFAPLT+Helvetica"/>
          <w:color w:val="000000"/>
          <w:sz w:val="20"/>
        </w:rPr>
        <w:t>Assist in the implementation and maintenance of the standards requi</w:t>
      </w:r>
      <w:r>
        <w:rPr>
          <w:rFonts w:ascii="IFAPLT+Helvetica"/>
          <w:color w:val="000000"/>
          <w:sz w:val="20"/>
        </w:rPr>
        <w:t>red by legislation</w:t>
      </w:r>
    </w:p>
    <w:p w:rsidR="00D87624" w:rsidRDefault="00943992">
      <w:pPr>
        <w:pStyle w:val="NoList1"/>
        <w:framePr w:w="9091" w:wrap="auto" w:hAnchor="text" w:x="2923" w:y="11831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related to the registration of The Home.</w:t>
      </w:r>
    </w:p>
    <w:p w:rsidR="00D87624" w:rsidRDefault="00943992">
      <w:pPr>
        <w:pStyle w:val="NoList1"/>
        <w:framePr w:w="9091" w:wrap="auto" w:hAnchor="text" w:x="2923" w:y="11831"/>
        <w:widowControl w:val="0"/>
        <w:autoSpaceDE w:val="0"/>
        <w:autoSpaceDN w:val="0"/>
        <w:spacing w:after="0" w:line="268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10. </w:t>
      </w:r>
      <w:r>
        <w:rPr>
          <w:rFonts w:ascii="IFAPLT+Helvetica" w:hAnsi="IFAPLT+Helvetica" w:cs="IFAPLT+Helvetica"/>
          <w:color w:val="000000"/>
          <w:sz w:val="20"/>
        </w:rPr>
        <w:t>Act within The Home’s budget based on The Home’s objectives and within the projected</w:t>
      </w:r>
    </w:p>
    <w:p w:rsidR="00D87624" w:rsidRDefault="00943992">
      <w:pPr>
        <w:pStyle w:val="NoList1"/>
        <w:framePr w:w="9091" w:wrap="auto" w:hAnchor="text" w:x="2923" w:y="11831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revenue.</w:t>
      </w:r>
    </w:p>
    <w:p w:rsidR="00D87624" w:rsidRDefault="00943992">
      <w:pPr>
        <w:pStyle w:val="NoList1"/>
        <w:framePr w:w="3621" w:wrap="auto" w:hAnchor="text" w:x="2923" w:y="12796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11. </w:t>
      </w:r>
      <w:r>
        <w:rPr>
          <w:rFonts w:ascii="IFAPLT+Helvetica"/>
          <w:color w:val="000000"/>
          <w:sz w:val="20"/>
        </w:rPr>
        <w:t>Work in a cost-effective manner.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24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12. </w:t>
      </w:r>
      <w:r>
        <w:rPr>
          <w:rFonts w:ascii="IFAPLT+Helvetica" w:hAnsi="IFAPLT+Helvetica" w:cs="IFAPLT+Helvetica"/>
          <w:color w:val="000000"/>
          <w:sz w:val="20"/>
        </w:rPr>
        <w:t xml:space="preserve">Be involved in the implementation and maintenance of The </w:t>
      </w:r>
      <w:r>
        <w:rPr>
          <w:rFonts w:ascii="IFAPLT+Helvetica" w:hAnsi="IFAPLT+Helvetica" w:cs="IFAPLT+Helvetica"/>
          <w:color w:val="000000"/>
          <w:sz w:val="20"/>
        </w:rPr>
        <w:t>Home’s quality assurance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programme.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6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13. </w:t>
      </w:r>
      <w:r>
        <w:rPr>
          <w:rFonts w:ascii="IFAPLT+Helvetica"/>
          <w:color w:val="000000"/>
          <w:sz w:val="20"/>
        </w:rPr>
        <w:t>Assist in the design and administration of an evaluation of the nursing standards and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nursing service provision.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6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14. </w:t>
      </w:r>
      <w:r>
        <w:rPr>
          <w:rFonts w:ascii="IFAPLT+Helvetica"/>
          <w:color w:val="000000"/>
          <w:sz w:val="20"/>
        </w:rPr>
        <w:t>Assist in the design and administration of an evaluation of the care standards and care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 xml:space="preserve">service </w:t>
      </w:r>
      <w:r>
        <w:rPr>
          <w:rFonts w:ascii="IFAPLT+Helvetica"/>
          <w:color w:val="000000"/>
          <w:sz w:val="20"/>
        </w:rPr>
        <w:t>provision.</w:t>
      </w:r>
    </w:p>
    <w:p w:rsidR="00D87624" w:rsidRDefault="00943992">
      <w:pPr>
        <w:pStyle w:val="NoList1"/>
        <w:framePr w:w="8952" w:wrap="auto" w:hAnchor="text" w:x="2923" w:y="13144"/>
        <w:widowControl w:val="0"/>
        <w:autoSpaceDE w:val="0"/>
        <w:autoSpaceDN w:val="0"/>
        <w:spacing w:after="0" w:line="26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15. </w:t>
      </w:r>
      <w:r>
        <w:rPr>
          <w:rFonts w:ascii="IFAPLT+Helvetica"/>
          <w:color w:val="000000"/>
          <w:sz w:val="20"/>
        </w:rPr>
        <w:t>Systematically solve day-to-day problematical issues which arise.</w:t>
      </w:r>
    </w:p>
    <w:p w:rsidR="00D87624" w:rsidRDefault="00943992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79" w:lineRule="exact"/>
        <w:rPr>
          <w:rFonts w:ascii="BIRRQW+ArialMT" w:hAnsi="BIRRQW+ArialMT" w:cs="BIRRQW+ArialMT"/>
          <w:color w:val="000000"/>
          <w:sz w:val="16"/>
        </w:rPr>
      </w:pPr>
      <w:r>
        <w:rPr>
          <w:rFonts w:ascii="BIRRQW+ArialMT" w:hAnsi="BIRRQW+ArialMT" w:cs="BIRRQW+ArialMT"/>
          <w:color w:val="000000"/>
          <w:sz w:val="16"/>
        </w:rPr>
        <w:t>This policy is Copyright © Quality Compliance Systems Ltd. 2007 (Last updated 2015) and is only licensed for use with a current Licence Certificate.</w:t>
      </w:r>
    </w:p>
    <w:p w:rsidR="00D87624" w:rsidRDefault="00943992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80" w:lineRule="exact"/>
        <w:ind w:left="112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 xml:space="preserve">If you have a current </w:t>
      </w:r>
      <w:r>
        <w:rPr>
          <w:rFonts w:ascii="BIRRQW+ArialMT"/>
          <w:color w:val="000000"/>
          <w:sz w:val="16"/>
        </w:rPr>
        <w:t>Licence Certificate, it can be accessed in your online account. Use without a current Licence Certificate is strictly prohibited.</w:t>
      </w:r>
    </w:p>
    <w:p w:rsidR="00D87624" w:rsidRDefault="00943992">
      <w:pPr>
        <w:pStyle w:val="NoList1"/>
        <w:spacing w:after="0" w:line="0" w:lineRule="atLeast"/>
        <w:rPr>
          <w:rFonts w:ascii="Arial"/>
          <w:color w:val="FF0000"/>
          <w:sz w:val="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5pt;margin-top:77pt;width:565pt;height:753pt;z-index:-251655168;mso-position-horizontal-relative:page;mso-position-vertical-relative:page">
            <v:imagedata r:id="rId4" o:title=""/>
            <w10:wrap anchorx="page" anchory="page"/>
          </v:shape>
        </w:pict>
      </w:r>
      <w:bookmarkEnd w:id="0"/>
      <w:r>
        <w:rPr>
          <w:rFonts w:ascii="Arial"/>
          <w:color w:val="FF0000"/>
          <w:sz w:val="2"/>
        </w:rPr>
        <w:br w:type="page"/>
      </w:r>
    </w:p>
    <w:p w:rsidR="00D87624" w:rsidRDefault="009439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43992" w:rsidRPr="00943992" w:rsidRDefault="00943992" w:rsidP="00943992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  <w:sz w:val="20"/>
          <w:szCs w:val="20"/>
        </w:rPr>
      </w:pPr>
      <w:r w:rsidRPr="00943992">
        <w:rPr>
          <w:rFonts w:ascii="Arial" w:hAnsi="Arial" w:cs="Arial"/>
          <w:color w:val="000000"/>
          <w:sz w:val="20"/>
          <w:szCs w:val="20"/>
          <w:lang w:val="en-GB"/>
        </w:rPr>
        <w:t>Alpine Care</w:t>
      </w:r>
      <w:r w:rsidRPr="00943992">
        <w:rPr>
          <w:rFonts w:ascii="Arial" w:hAnsi="Arial" w:cs="Arial"/>
          <w:color w:val="000000"/>
          <w:sz w:val="20"/>
          <w:szCs w:val="20"/>
        </w:rPr>
        <w:t xml:space="preserve"> Home</w:t>
      </w:r>
    </w:p>
    <w:p w:rsidR="00943992" w:rsidRPr="00943992" w:rsidRDefault="00943992" w:rsidP="00943992">
      <w:pPr>
        <w:pStyle w:val="NoList1"/>
        <w:framePr w:w="3035" w:wrap="auto" w:hAnchor="text" w:x="800" w:y="439"/>
        <w:widowControl w:val="0"/>
        <w:autoSpaceDE w:val="0"/>
        <w:autoSpaceDN w:val="0"/>
        <w:spacing w:after="0" w:line="188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943992">
        <w:rPr>
          <w:rFonts w:ascii="Arial" w:hAnsi="Arial" w:cs="Arial"/>
          <w:color w:val="000000"/>
          <w:sz w:val="20"/>
          <w:szCs w:val="20"/>
        </w:rPr>
        <w:t>Phone: 01</w:t>
      </w:r>
      <w:r w:rsidRPr="00943992">
        <w:rPr>
          <w:rFonts w:ascii="Arial" w:hAnsi="Arial" w:cs="Arial"/>
          <w:color w:val="000000"/>
          <w:sz w:val="20"/>
          <w:szCs w:val="20"/>
          <w:lang w:val="en-GB"/>
        </w:rPr>
        <w:t>902 276996</w:t>
      </w:r>
    </w:p>
    <w:p w:rsidR="00D87624" w:rsidRDefault="00943992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79" w:lineRule="exact"/>
        <w:ind w:left="729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Page: 2 of 2</w:t>
      </w:r>
    </w:p>
    <w:p w:rsidR="00D87624" w:rsidRDefault="00943992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Reviewed: 07/03/2018</w:t>
      </w:r>
    </w:p>
    <w:p w:rsidR="00D87624" w:rsidRDefault="00943992">
      <w:pPr>
        <w:pStyle w:val="NoList1"/>
        <w:framePr w:w="1827" w:wrap="auto" w:hAnchor="text" w:x="9433" w:y="443"/>
        <w:widowControl w:val="0"/>
        <w:autoSpaceDE w:val="0"/>
        <w:autoSpaceDN w:val="0"/>
        <w:spacing w:after="0" w:line="180" w:lineRule="exact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Amended: 22/10/2015</w:t>
      </w:r>
    </w:p>
    <w:p w:rsidR="00D87624" w:rsidRDefault="00943992">
      <w:pPr>
        <w:pStyle w:val="NoList1"/>
        <w:framePr w:w="6028" w:wrap="auto" w:hAnchor="text" w:x="3338" w:y="1231"/>
        <w:widowControl w:val="0"/>
        <w:autoSpaceDE w:val="0"/>
        <w:autoSpaceDN w:val="0"/>
        <w:spacing w:after="0" w:line="313" w:lineRule="exact"/>
        <w:rPr>
          <w:rFonts w:ascii="BIRRQW+ArialMT"/>
          <w:color w:val="000000"/>
          <w:sz w:val="28"/>
        </w:rPr>
      </w:pPr>
      <w:r>
        <w:rPr>
          <w:rFonts w:ascii="BIRRQW+ArialMT"/>
          <w:color w:val="000000"/>
          <w:sz w:val="28"/>
        </w:rPr>
        <w:t xml:space="preserve">PJ26 - Job </w:t>
      </w:r>
      <w:r>
        <w:rPr>
          <w:rFonts w:ascii="BIRRQW+ArialMT"/>
          <w:color w:val="000000"/>
          <w:sz w:val="28"/>
        </w:rPr>
        <w:t>Description - Registered Nurse</w:t>
      </w:r>
    </w:p>
    <w:p w:rsidR="00D87624" w:rsidRDefault="00943992">
      <w:pPr>
        <w:pStyle w:val="NoList1"/>
        <w:framePr w:w="5637" w:wrap="auto" w:hAnchor="text" w:x="834" w:y="1800"/>
        <w:widowControl w:val="0"/>
        <w:autoSpaceDE w:val="0"/>
        <w:autoSpaceDN w:val="0"/>
        <w:spacing w:after="0" w:line="224" w:lineRule="exact"/>
        <w:rPr>
          <w:rFonts w:ascii="BONMDN+Helvetica-Bold" w:hAnsi="BONMDN+Helvetica-Bold" w:cs="BONMDN+Helvetica-Bold"/>
          <w:b/>
          <w:color w:val="000000"/>
          <w:sz w:val="20"/>
        </w:rPr>
      </w:pPr>
      <w:r>
        <w:rPr>
          <w:rFonts w:ascii="BONMDN+Helvetica-Bold" w:hAnsi="BONMDN+Helvetica-Bold" w:cs="BONMDN+Helvetica-Bold"/>
          <w:b/>
          <w:color w:val="000000"/>
          <w:sz w:val="20"/>
        </w:rPr>
        <w:t>Job Description – Registered Nurse (Form) (Page 2)</w:t>
      </w:r>
    </w:p>
    <w:p w:rsidR="00D87624" w:rsidRDefault="00943992">
      <w:pPr>
        <w:pStyle w:val="NoList1"/>
        <w:framePr w:w="10741" w:wrap="auto" w:hAnchor="text" w:x="874" w:y="2322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Main Duties (not in                                             Management of the Human Resources:</w:t>
      </w:r>
    </w:p>
    <w:p w:rsidR="00D87624" w:rsidRDefault="00943992">
      <w:pPr>
        <w:pStyle w:val="NoList1"/>
        <w:framePr w:w="10741" w:wrap="auto" w:hAnchor="text" w:x="874" w:y="2322"/>
        <w:widowControl w:val="0"/>
        <w:autoSpaceDE w:val="0"/>
        <w:autoSpaceDN w:val="0"/>
        <w:spacing w:after="0" w:line="34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any order of priority): 1. </w:t>
      </w:r>
      <w:r>
        <w:rPr>
          <w:rFonts w:ascii="IFAPLT+Helvetica"/>
          <w:color w:val="000000"/>
          <w:sz w:val="20"/>
        </w:rPr>
        <w:t xml:space="preserve">Cooperate with the implementation, evaluation, </w:t>
      </w:r>
      <w:r>
        <w:rPr>
          <w:rFonts w:ascii="IFAPLT+Helvetica"/>
          <w:color w:val="000000"/>
          <w:sz w:val="20"/>
        </w:rPr>
        <w:t>orientation and induction of all new</w:t>
      </w:r>
    </w:p>
    <w:p w:rsidR="00D87624" w:rsidRDefault="00943992">
      <w:pPr>
        <w:pStyle w:val="NoList1"/>
        <w:framePr w:w="1306" w:wrap="auto" w:hAnchor="text" w:x="2923" w:y="2885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employees.</w:t>
      </w:r>
    </w:p>
    <w:p w:rsidR="00D87624" w:rsidRDefault="00943992">
      <w:pPr>
        <w:pStyle w:val="NoList1"/>
        <w:framePr w:w="9305" w:wrap="auto" w:hAnchor="text" w:x="2923" w:y="3153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2. </w:t>
      </w:r>
      <w:r>
        <w:rPr>
          <w:rFonts w:ascii="IFAPLT+Helvetica"/>
          <w:color w:val="000000"/>
          <w:sz w:val="20"/>
        </w:rPr>
        <w:t>Assist individual staff to develop in their role and level of compliance with agreed standards.</w:t>
      </w:r>
    </w:p>
    <w:p w:rsidR="00D87624" w:rsidRDefault="00943992">
      <w:pPr>
        <w:pStyle w:val="NoList1"/>
        <w:framePr w:w="9305" w:wrap="auto" w:hAnchor="text" w:x="2923" w:y="3153"/>
        <w:widowControl w:val="0"/>
        <w:autoSpaceDE w:val="0"/>
        <w:autoSpaceDN w:val="0"/>
        <w:spacing w:after="0" w:line="348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3. </w:t>
      </w:r>
      <w:r>
        <w:rPr>
          <w:rFonts w:ascii="IFAPLT+Helvetica" w:hAnsi="IFAPLT+Helvetica" w:cs="IFAPLT+Helvetica"/>
          <w:color w:val="000000"/>
          <w:sz w:val="20"/>
        </w:rPr>
        <w:t>Support the implementation of The Home’s policies and procedures.</w:t>
      </w:r>
    </w:p>
    <w:p w:rsidR="00D87624" w:rsidRDefault="00943992">
      <w:pPr>
        <w:pStyle w:val="NoList1"/>
        <w:framePr w:w="9305" w:wrap="auto" w:hAnchor="text" w:x="2923" w:y="3153"/>
        <w:widowControl w:val="0"/>
        <w:autoSpaceDE w:val="0"/>
        <w:autoSpaceDN w:val="0"/>
        <w:spacing w:after="0" w:line="34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4. </w:t>
      </w:r>
      <w:r>
        <w:rPr>
          <w:rFonts w:ascii="IFAPLT+Helvetica"/>
          <w:color w:val="000000"/>
          <w:sz w:val="20"/>
        </w:rPr>
        <w:t>Support the effective resolution of t</w:t>
      </w:r>
      <w:r>
        <w:rPr>
          <w:rFonts w:ascii="IFAPLT+Helvetica"/>
          <w:color w:val="000000"/>
          <w:sz w:val="20"/>
        </w:rPr>
        <w:t>eam conflicts.</w:t>
      </w:r>
    </w:p>
    <w:p w:rsidR="00D87624" w:rsidRDefault="00943992">
      <w:pPr>
        <w:pStyle w:val="NoList1"/>
        <w:framePr w:w="7225" w:wrap="auto" w:hAnchor="text" w:x="2923" w:y="4197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5. </w:t>
      </w:r>
      <w:r>
        <w:rPr>
          <w:rFonts w:ascii="IFAPLT+Helvetica"/>
          <w:color w:val="000000"/>
          <w:sz w:val="20"/>
        </w:rPr>
        <w:t>Support a work atmosphere which promotes a high quality of work life.</w:t>
      </w:r>
    </w:p>
    <w:p w:rsidR="00D87624" w:rsidRDefault="00943992">
      <w:pPr>
        <w:pStyle w:val="NoList1"/>
        <w:framePr w:w="7225" w:wrap="auto" w:hAnchor="text" w:x="2923" w:y="4197"/>
        <w:widowControl w:val="0"/>
        <w:autoSpaceDE w:val="0"/>
        <w:autoSpaceDN w:val="0"/>
        <w:spacing w:after="0" w:line="34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6. </w:t>
      </w:r>
      <w:r>
        <w:rPr>
          <w:rFonts w:ascii="IFAPLT+Helvetica"/>
          <w:color w:val="000000"/>
          <w:sz w:val="20"/>
        </w:rPr>
        <w:t>Support and maintain a culture of performance and excellence.</w:t>
      </w:r>
    </w:p>
    <w:p w:rsidR="00D87624" w:rsidRDefault="00943992">
      <w:pPr>
        <w:pStyle w:val="NoList1"/>
        <w:framePr w:w="7225" w:wrap="auto" w:hAnchor="text" w:x="2923" w:y="4197"/>
        <w:widowControl w:val="0"/>
        <w:autoSpaceDE w:val="0"/>
        <w:autoSpaceDN w:val="0"/>
        <w:spacing w:after="0" w:line="348" w:lineRule="exact"/>
        <w:ind w:left="2022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Management of care and Nursing Services:</w:t>
      </w:r>
    </w:p>
    <w:p w:rsidR="00D87624" w:rsidRDefault="00943992">
      <w:pPr>
        <w:pStyle w:val="NoList1"/>
        <w:framePr w:w="9137" w:wrap="auto" w:hAnchor="text" w:x="2923" w:y="5242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1. </w:t>
      </w:r>
      <w:r>
        <w:rPr>
          <w:rFonts w:ascii="IFAPLT+Helvetica"/>
          <w:color w:val="000000"/>
          <w:sz w:val="20"/>
        </w:rPr>
        <w:t xml:space="preserve">Assist in the development of the philosophy, goals and </w:t>
      </w:r>
      <w:r>
        <w:rPr>
          <w:rFonts w:ascii="IFAPLT+Helvetica"/>
          <w:color w:val="000000"/>
          <w:sz w:val="20"/>
        </w:rPr>
        <w:t>objectives for the care and nursing</w:t>
      </w:r>
    </w:p>
    <w:p w:rsidR="00D87624" w:rsidRDefault="00943992">
      <w:pPr>
        <w:pStyle w:val="NoList1"/>
        <w:framePr w:w="9137" w:wrap="auto" w:hAnchor="text" w:x="2923" w:y="5242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practice.</w:t>
      </w:r>
    </w:p>
    <w:p w:rsidR="00D87624" w:rsidRDefault="00943992">
      <w:pPr>
        <w:pStyle w:val="NoList1"/>
        <w:framePr w:w="9137" w:wrap="auto" w:hAnchor="text" w:x="2923" w:y="5242"/>
        <w:widowControl w:val="0"/>
        <w:autoSpaceDE w:val="0"/>
        <w:autoSpaceDN w:val="0"/>
        <w:spacing w:after="0" w:line="26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2. </w:t>
      </w:r>
      <w:r>
        <w:rPr>
          <w:rFonts w:ascii="IFAPLT+Helvetica"/>
          <w:color w:val="000000"/>
          <w:sz w:val="20"/>
        </w:rPr>
        <w:t>Assist in the assessment of the effectiveness of care and nursing implementation and</w:t>
      </w:r>
    </w:p>
    <w:p w:rsidR="00D87624" w:rsidRDefault="00943992">
      <w:pPr>
        <w:pStyle w:val="NoList1"/>
        <w:framePr w:w="9137" w:wrap="auto" w:hAnchor="text" w:x="2923" w:y="5242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delivery.</w:t>
      </w:r>
    </w:p>
    <w:p w:rsidR="00D87624" w:rsidRDefault="00943992">
      <w:pPr>
        <w:pStyle w:val="NoList1"/>
        <w:framePr w:w="6979" w:wrap="auto" w:hAnchor="text" w:x="2923" w:y="6206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3. </w:t>
      </w:r>
      <w:r>
        <w:rPr>
          <w:rFonts w:ascii="IFAPLT+Helvetica"/>
          <w:color w:val="000000"/>
          <w:sz w:val="20"/>
        </w:rPr>
        <w:t>Implement action to meet and maintain care and nursing standards.</w:t>
      </w:r>
    </w:p>
    <w:p w:rsidR="00D87624" w:rsidRDefault="00943992">
      <w:pPr>
        <w:pStyle w:val="NoList1"/>
        <w:framePr w:w="8350" w:wrap="auto" w:hAnchor="text" w:x="2923" w:y="6555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4. </w:t>
      </w:r>
      <w:r>
        <w:rPr>
          <w:rFonts w:ascii="IFAPLT+Helvetica"/>
          <w:color w:val="000000"/>
          <w:sz w:val="20"/>
        </w:rPr>
        <w:t>Work in cooperation with members of mult</w:t>
      </w:r>
      <w:r>
        <w:rPr>
          <w:rFonts w:ascii="IFAPLT+Helvetica"/>
          <w:color w:val="000000"/>
          <w:sz w:val="20"/>
        </w:rPr>
        <w:t>i-disciplinary health teams to maximise</w:t>
      </w:r>
    </w:p>
    <w:p w:rsidR="00D87624" w:rsidRDefault="00943992">
      <w:pPr>
        <w:pStyle w:val="NoList1"/>
        <w:framePr w:w="8350" w:wrap="auto" w:hAnchor="text" w:x="2923" w:y="6555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IFAPLT+Helvetica"/>
          <w:color w:val="000000"/>
          <w:sz w:val="20"/>
        </w:rPr>
        <w:t>opportunities for Service User therapeutic care.</w:t>
      </w:r>
    </w:p>
    <w:p w:rsidR="00D87624" w:rsidRDefault="00943992">
      <w:pPr>
        <w:pStyle w:val="NoList1"/>
        <w:framePr w:w="8350" w:wrap="auto" w:hAnchor="text" w:x="2923" w:y="6555"/>
        <w:widowControl w:val="0"/>
        <w:autoSpaceDE w:val="0"/>
        <w:autoSpaceDN w:val="0"/>
        <w:spacing w:after="0" w:line="268" w:lineRule="exact"/>
        <w:rPr>
          <w:rFonts w:ascii="IFAPLT+Helvetica" w:hAnsi="IFAPLT+Helvetica" w:cs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5. </w:t>
      </w:r>
      <w:r>
        <w:rPr>
          <w:rFonts w:ascii="IFAPLT+Helvetica" w:hAnsi="IFAPLT+Helvetica" w:cs="IFAPLT+Helvetica"/>
          <w:color w:val="000000"/>
          <w:sz w:val="20"/>
        </w:rPr>
        <w:t>Ensure that Service Users’ rights are protected.</w:t>
      </w:r>
    </w:p>
    <w:p w:rsidR="00D87624" w:rsidRDefault="00943992">
      <w:pPr>
        <w:pStyle w:val="NoList1"/>
        <w:framePr w:w="8350" w:wrap="auto" w:hAnchor="text" w:x="2923" w:y="6555"/>
        <w:widowControl w:val="0"/>
        <w:autoSpaceDE w:val="0"/>
        <w:autoSpaceDN w:val="0"/>
        <w:spacing w:after="0" w:line="34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6. </w:t>
      </w:r>
      <w:r>
        <w:rPr>
          <w:rFonts w:ascii="IFAPLT+Helvetica"/>
          <w:color w:val="000000"/>
          <w:sz w:val="20"/>
        </w:rPr>
        <w:t>Encourage a model of self-care and Service User rehabilitation.</w:t>
      </w:r>
    </w:p>
    <w:p w:rsidR="00D87624" w:rsidRDefault="00943992">
      <w:pPr>
        <w:pStyle w:val="NoList1"/>
        <w:framePr w:w="8350" w:wrap="auto" w:hAnchor="text" w:x="2923" w:y="6555"/>
        <w:widowControl w:val="0"/>
        <w:autoSpaceDE w:val="0"/>
        <w:autoSpaceDN w:val="0"/>
        <w:spacing w:after="0" w:line="348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7. </w:t>
      </w:r>
      <w:r>
        <w:rPr>
          <w:rFonts w:ascii="IFAPLT+Helvetica"/>
          <w:color w:val="000000"/>
          <w:sz w:val="20"/>
        </w:rPr>
        <w:t>Evaluate Care Plans.</w:t>
      </w:r>
    </w:p>
    <w:p w:rsidR="00D87624" w:rsidRDefault="00943992">
      <w:pPr>
        <w:pStyle w:val="NoList1"/>
        <w:framePr w:w="6932" w:wrap="auto" w:hAnchor="text" w:x="2923" w:y="8081"/>
        <w:widowControl w:val="0"/>
        <w:autoSpaceDE w:val="0"/>
        <w:autoSpaceDN w:val="0"/>
        <w:spacing w:after="0" w:line="224" w:lineRule="exact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8. </w:t>
      </w:r>
      <w:r>
        <w:rPr>
          <w:rFonts w:ascii="IFAPLT+Helvetica"/>
          <w:color w:val="000000"/>
          <w:sz w:val="20"/>
        </w:rPr>
        <w:t>Evaluate standards of</w:t>
      </w:r>
      <w:r>
        <w:rPr>
          <w:rFonts w:ascii="IFAPLT+Helvetica"/>
          <w:color w:val="000000"/>
          <w:sz w:val="20"/>
        </w:rPr>
        <w:t xml:space="preserve"> care and nursing competence.</w:t>
      </w:r>
    </w:p>
    <w:p w:rsidR="00D87624" w:rsidRDefault="00943992">
      <w:pPr>
        <w:pStyle w:val="NoList1"/>
        <w:framePr w:w="6932" w:wrap="auto" w:hAnchor="text" w:x="2923" w:y="8081"/>
        <w:widowControl w:val="0"/>
        <w:autoSpaceDE w:val="0"/>
        <w:autoSpaceDN w:val="0"/>
        <w:spacing w:after="0" w:line="348" w:lineRule="exact"/>
        <w:ind w:left="2103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Professional Long Term care Leadership:</w:t>
      </w:r>
    </w:p>
    <w:p w:rsidR="00D87624" w:rsidRDefault="00943992">
      <w:pPr>
        <w:pStyle w:val="NoList1"/>
        <w:framePr w:w="10028" w:wrap="auto" w:hAnchor="text" w:x="874" w:y="8778"/>
        <w:widowControl w:val="0"/>
        <w:autoSpaceDE w:val="0"/>
        <w:autoSpaceDN w:val="0"/>
        <w:spacing w:after="0" w:line="224" w:lineRule="exact"/>
        <w:ind w:left="2049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1. </w:t>
      </w:r>
      <w:r>
        <w:rPr>
          <w:rFonts w:ascii="IFAPLT+Helvetica"/>
          <w:color w:val="000000"/>
          <w:sz w:val="20"/>
        </w:rPr>
        <w:t>Encourage innovative methods for the delivery of care.</w:t>
      </w:r>
    </w:p>
    <w:p w:rsidR="00D87624" w:rsidRDefault="00943992">
      <w:pPr>
        <w:pStyle w:val="NoList1"/>
        <w:framePr w:w="10028" w:wrap="auto" w:hAnchor="text" w:x="874" w:y="8778"/>
        <w:widowControl w:val="0"/>
        <w:autoSpaceDE w:val="0"/>
        <w:autoSpaceDN w:val="0"/>
        <w:spacing w:after="0" w:line="348" w:lineRule="exact"/>
        <w:ind w:left="2049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2. </w:t>
      </w:r>
      <w:r>
        <w:rPr>
          <w:rFonts w:ascii="IFAPLT+Helvetica"/>
          <w:color w:val="000000"/>
          <w:sz w:val="20"/>
        </w:rPr>
        <w:t>Encourage health promotion within care strategies.</w:t>
      </w:r>
    </w:p>
    <w:p w:rsidR="00D87624" w:rsidRDefault="00943992">
      <w:pPr>
        <w:pStyle w:val="NoList1"/>
        <w:framePr w:w="10028" w:wrap="auto" w:hAnchor="text" w:x="874" w:y="8778"/>
        <w:widowControl w:val="0"/>
        <w:autoSpaceDE w:val="0"/>
        <w:autoSpaceDN w:val="0"/>
        <w:spacing w:after="0" w:line="348" w:lineRule="exact"/>
        <w:ind w:left="2049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3. </w:t>
      </w:r>
      <w:r>
        <w:rPr>
          <w:rFonts w:ascii="IFAPLT+Helvetica"/>
          <w:color w:val="000000"/>
          <w:sz w:val="20"/>
        </w:rPr>
        <w:t>Seek opportunities for personal and professional growth.</w:t>
      </w:r>
    </w:p>
    <w:p w:rsidR="00D87624" w:rsidRDefault="00943992">
      <w:pPr>
        <w:pStyle w:val="NoList1"/>
        <w:framePr w:w="10028" w:wrap="auto" w:hAnchor="text" w:x="874" w:y="8778"/>
        <w:widowControl w:val="0"/>
        <w:autoSpaceDE w:val="0"/>
        <w:autoSpaceDN w:val="0"/>
        <w:spacing w:after="0" w:line="348" w:lineRule="exact"/>
        <w:ind w:left="2049"/>
        <w:rPr>
          <w:rFonts w:ascii="IFAPLT+Helvetica"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4. </w:t>
      </w:r>
      <w:r>
        <w:rPr>
          <w:rFonts w:ascii="IFAPLT+Helvetica"/>
          <w:color w:val="000000"/>
          <w:sz w:val="20"/>
        </w:rPr>
        <w:t xml:space="preserve">Promote a </w:t>
      </w:r>
      <w:r>
        <w:rPr>
          <w:rFonts w:ascii="IFAPLT+Helvetica"/>
          <w:color w:val="000000"/>
          <w:sz w:val="20"/>
        </w:rPr>
        <w:t>positive image for residency and employment within The Home.</w:t>
      </w:r>
    </w:p>
    <w:p w:rsidR="00D87624" w:rsidRDefault="00943992">
      <w:pPr>
        <w:pStyle w:val="NoList1"/>
        <w:framePr w:w="10028" w:wrap="auto" w:hAnchor="text" w:x="874" w:y="8778"/>
        <w:widowControl w:val="0"/>
        <w:autoSpaceDE w:val="0"/>
        <w:autoSpaceDN w:val="0"/>
        <w:spacing w:after="0" w:line="348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Working hours:</w:t>
      </w:r>
    </w:p>
    <w:p w:rsidR="00D87624" w:rsidRDefault="00943992">
      <w:pPr>
        <w:pStyle w:val="NoList1"/>
        <w:framePr w:w="1602" w:wrap="auto" w:hAnchor="text" w:x="874" w:y="10519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Qualifications</w:t>
      </w:r>
    </w:p>
    <w:p w:rsidR="00D87624" w:rsidRDefault="00943992">
      <w:pPr>
        <w:pStyle w:val="NoList1"/>
        <w:framePr w:w="1602" w:wrap="auto" w:hAnchor="text" w:x="874" w:y="10519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required:</w:t>
      </w:r>
    </w:p>
    <w:p w:rsidR="00D87624" w:rsidRDefault="00943992">
      <w:pPr>
        <w:pStyle w:val="NoList1"/>
        <w:framePr w:w="7454" w:wrap="auto" w:hAnchor="text" w:x="2923" w:y="10519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>Registered Nurse with current unencumbered registration with NMC</w:t>
      </w:r>
    </w:p>
    <w:p w:rsidR="00D87624" w:rsidRDefault="00943992">
      <w:pPr>
        <w:pStyle w:val="NoList1"/>
        <w:framePr w:w="3307" w:wrap="auto" w:hAnchor="text" w:x="834" w:y="11486"/>
        <w:widowControl w:val="0"/>
        <w:autoSpaceDE w:val="0"/>
        <w:autoSpaceDN w:val="0"/>
        <w:spacing w:after="0" w:line="254" w:lineRule="exact"/>
        <w:rPr>
          <w:rFonts w:ascii="BONMDN+Helvetica-Bold"/>
          <w:b/>
          <w:color w:val="000000"/>
          <w:sz w:val="23"/>
        </w:rPr>
      </w:pPr>
      <w:r>
        <w:rPr>
          <w:rFonts w:ascii="BONMDN+Helvetica-Bold"/>
          <w:b/>
          <w:color w:val="000000"/>
          <w:sz w:val="23"/>
        </w:rPr>
        <w:t xml:space="preserve">Key Lines of Enquiry Table </w:t>
      </w:r>
    </w:p>
    <w:p w:rsidR="00D87624" w:rsidRDefault="00943992">
      <w:pPr>
        <w:pStyle w:val="NoList1"/>
        <w:framePr w:w="2323" w:wrap="auto" w:hAnchor="text" w:x="914" w:y="12087"/>
        <w:widowControl w:val="0"/>
        <w:autoSpaceDE w:val="0"/>
        <w:autoSpaceDN w:val="0"/>
        <w:spacing w:after="0" w:line="239" w:lineRule="exact"/>
        <w:rPr>
          <w:rFonts w:ascii="BONMDN+Helvetica-Bold"/>
          <w:b/>
          <w:color w:val="000000"/>
          <w:sz w:val="21"/>
        </w:rPr>
      </w:pPr>
      <w:r>
        <w:rPr>
          <w:rFonts w:ascii="BONMDN+Helvetica-Bold"/>
          <w:b/>
          <w:color w:val="000000"/>
          <w:sz w:val="21"/>
        </w:rPr>
        <w:t>Key Line of Enquiry</w:t>
      </w:r>
    </w:p>
    <w:p w:rsidR="00D87624" w:rsidRDefault="00943992">
      <w:pPr>
        <w:pStyle w:val="NoList1"/>
        <w:framePr w:w="1466" w:wrap="auto" w:hAnchor="text" w:x="9834" w:y="12087"/>
        <w:widowControl w:val="0"/>
        <w:autoSpaceDE w:val="0"/>
        <w:autoSpaceDN w:val="0"/>
        <w:spacing w:after="0" w:line="239" w:lineRule="exact"/>
        <w:rPr>
          <w:rFonts w:ascii="BONMDN+Helvetica-Bold"/>
          <w:b/>
          <w:color w:val="000000"/>
          <w:sz w:val="21"/>
        </w:rPr>
      </w:pPr>
      <w:r>
        <w:rPr>
          <w:rFonts w:ascii="BONMDN+Helvetica-Bold"/>
          <w:b/>
          <w:color w:val="000000"/>
          <w:sz w:val="21"/>
        </w:rPr>
        <w:t>Supporting</w:t>
      </w:r>
    </w:p>
    <w:p w:rsidR="00D87624" w:rsidRDefault="00943992">
      <w:pPr>
        <w:pStyle w:val="NoList1"/>
        <w:framePr w:w="8197" w:wrap="auto" w:hAnchor="text" w:x="914" w:y="12502"/>
        <w:widowControl w:val="0"/>
        <w:autoSpaceDE w:val="0"/>
        <w:autoSpaceDN w:val="0"/>
        <w:spacing w:after="0" w:line="239" w:lineRule="exact"/>
        <w:rPr>
          <w:rFonts w:ascii="IFAPLT+Helvetica"/>
          <w:color w:val="000000"/>
          <w:sz w:val="21"/>
        </w:rPr>
      </w:pPr>
      <w:r>
        <w:rPr>
          <w:rFonts w:ascii="IFAPLT+Helvetica"/>
          <w:color w:val="000000"/>
          <w:sz w:val="21"/>
        </w:rPr>
        <w:t xml:space="preserve">S5 - How well are people </w:t>
      </w:r>
      <w:r>
        <w:rPr>
          <w:rFonts w:ascii="IFAPLT+Helvetica"/>
          <w:color w:val="000000"/>
          <w:sz w:val="21"/>
        </w:rPr>
        <w:t>protected by the prevention and control of infection?</w:t>
      </w:r>
    </w:p>
    <w:p w:rsidR="00D87624" w:rsidRDefault="00943992">
      <w:pPr>
        <w:pStyle w:val="NoList1"/>
        <w:framePr w:w="9598" w:wrap="auto" w:hAnchor="text" w:x="914" w:y="12904"/>
        <w:widowControl w:val="0"/>
        <w:autoSpaceDE w:val="0"/>
        <w:autoSpaceDN w:val="0"/>
        <w:spacing w:after="0" w:line="239" w:lineRule="exact"/>
        <w:rPr>
          <w:rFonts w:ascii="IFAPLT+Helvetica"/>
          <w:color w:val="000000"/>
          <w:sz w:val="21"/>
        </w:rPr>
      </w:pPr>
      <w:r>
        <w:rPr>
          <w:rFonts w:ascii="IFAPLT+Helvetica"/>
          <w:color w:val="000000"/>
          <w:sz w:val="21"/>
        </w:rPr>
        <w:t>W2 - Does the governance framework ensure that responsibilities are clear and that quality</w:t>
      </w:r>
    </w:p>
    <w:p w:rsidR="00D87624" w:rsidRDefault="00943992">
      <w:pPr>
        <w:pStyle w:val="NoList1"/>
        <w:framePr w:w="9598" w:wrap="auto" w:hAnchor="text" w:x="914" w:y="12904"/>
        <w:widowControl w:val="0"/>
        <w:autoSpaceDE w:val="0"/>
        <w:autoSpaceDN w:val="0"/>
        <w:spacing w:after="0" w:line="241" w:lineRule="exact"/>
        <w:rPr>
          <w:rFonts w:ascii="IFAPLT+Helvetica"/>
          <w:color w:val="000000"/>
          <w:sz w:val="21"/>
        </w:rPr>
      </w:pPr>
      <w:r>
        <w:rPr>
          <w:rFonts w:ascii="IFAPLT+Helvetica"/>
          <w:color w:val="000000"/>
          <w:sz w:val="21"/>
        </w:rPr>
        <w:t>performance, risks and regulatory requirements are understood and managed?</w:t>
      </w:r>
    </w:p>
    <w:p w:rsidR="00D87624" w:rsidRDefault="00943992">
      <w:pPr>
        <w:pStyle w:val="NoList1"/>
        <w:framePr w:w="8596" w:wrap="auto" w:hAnchor="text" w:x="2213" w:y="13867"/>
        <w:widowControl w:val="0"/>
        <w:autoSpaceDE w:val="0"/>
        <w:autoSpaceDN w:val="0"/>
        <w:spacing w:after="0" w:line="224" w:lineRule="exact"/>
        <w:rPr>
          <w:rFonts w:ascii="BONMDN+Helvetica-Bold"/>
          <w:b/>
          <w:color w:val="000000"/>
          <w:sz w:val="20"/>
        </w:rPr>
      </w:pPr>
      <w:r>
        <w:rPr>
          <w:rFonts w:ascii="BONMDN+Helvetica-Bold"/>
          <w:b/>
          <w:color w:val="000000"/>
          <w:sz w:val="20"/>
        </w:rPr>
        <w:t xml:space="preserve">Note: All QCS Policies are reviewed </w:t>
      </w:r>
      <w:r>
        <w:rPr>
          <w:rFonts w:ascii="BONMDN+Helvetica-Bold"/>
          <w:b/>
          <w:color w:val="000000"/>
          <w:sz w:val="20"/>
        </w:rPr>
        <w:t>annually, more frequently, or as necessary.</w:t>
      </w:r>
    </w:p>
    <w:p w:rsidR="00D87624" w:rsidRDefault="00943992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79" w:lineRule="exact"/>
        <w:rPr>
          <w:rFonts w:ascii="BIRRQW+ArialMT" w:hAnsi="BIRRQW+ArialMT" w:cs="BIRRQW+ArialMT"/>
          <w:color w:val="000000"/>
          <w:sz w:val="16"/>
        </w:rPr>
      </w:pPr>
      <w:r>
        <w:rPr>
          <w:rFonts w:ascii="BIRRQW+ArialMT" w:hAnsi="BIRRQW+ArialMT" w:cs="BIRRQW+ArialMT"/>
          <w:color w:val="000000"/>
          <w:sz w:val="16"/>
        </w:rPr>
        <w:t>This policy is Copyright © Quality Compliance Systems Ltd. 2007 (Last updated 2015) and is only licensed for use with a current Licence Certificate.</w:t>
      </w:r>
    </w:p>
    <w:p w:rsidR="00D87624" w:rsidRDefault="00943992">
      <w:pPr>
        <w:pStyle w:val="NoList1"/>
        <w:framePr w:w="12032" w:wrap="auto" w:hAnchor="text" w:x="1099" w:y="16243"/>
        <w:widowControl w:val="0"/>
        <w:autoSpaceDE w:val="0"/>
        <w:autoSpaceDN w:val="0"/>
        <w:spacing w:after="0" w:line="180" w:lineRule="exact"/>
        <w:ind w:left="112"/>
        <w:rPr>
          <w:rFonts w:ascii="BIRRQW+ArialMT"/>
          <w:color w:val="000000"/>
          <w:sz w:val="16"/>
        </w:rPr>
      </w:pPr>
      <w:r>
        <w:rPr>
          <w:rFonts w:ascii="BIRRQW+ArialMT"/>
          <w:color w:val="000000"/>
          <w:sz w:val="16"/>
        </w:rPr>
        <w:t>If you have a current Licence Certificate, it can be accessed i</w:t>
      </w:r>
      <w:r>
        <w:rPr>
          <w:rFonts w:ascii="BIRRQW+ArialMT"/>
          <w:color w:val="000000"/>
          <w:sz w:val="16"/>
        </w:rPr>
        <w:t>n your online account. Use without a current Licence Certificate is strictly prohibited.</w:t>
      </w:r>
    </w:p>
    <w:p w:rsidR="00D87624" w:rsidRDefault="00943992">
      <w:pPr>
        <w:pStyle w:val="NoList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pict>
          <v:shape id="_x0000_s1026" type="#_x0000_t75" style="position:absolute;margin-left:35pt;margin-top:10.05pt;width:525pt;height:725.2pt;z-index:-251656192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>
          <v:shape id="_x0000_s1027" type="#_x0000_t75" style="position:absolute;margin-left:23pt;margin-top:812.4pt;width:24.5pt;height:17.6pt;z-index:-2516572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_x0000_s1028" type="#_x0000_t75" style="position:absolute;margin-left:15pt;margin-top:808pt;width:565pt;height:1pt;z-index:-251658240;mso-position-horizontal-relative:page;mso-position-vertical-relative:page">
            <v:imagedata r:id="rId7" o:title=""/>
            <w10:wrap anchorx="page" anchory="page"/>
          </v:shape>
        </w:pict>
      </w:r>
    </w:p>
    <w:sectPr w:rsidR="00D8762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3B7948-F55E-445D-8741-DAFB60694AC8}"/>
    <w:embedBold r:id="rId2" w:fontKey="{8623D270-E4A0-46E4-949C-594C89C137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BC092E-DD35-4B67-ACC2-638F84FF04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39DF2EDC-C639-4E37-929E-C257FFF416D0}"/>
  </w:font>
  <w:font w:name="BIRRQW+ArialMT">
    <w:charset w:val="01"/>
    <w:family w:val="auto"/>
    <w:pitch w:val="default"/>
    <w:sig w:usb0="01010101" w:usb1="01010101" w:usb2="01010101" w:usb3="01010101" w:csb0="01010101" w:csb1="01010101"/>
    <w:embedRegular r:id="rId5" w:fontKey="{463B3D3D-2631-486E-BFE7-B8CF196944E0}"/>
  </w:font>
  <w:font w:name="BONMDN+Helvetica-Bold">
    <w:charset w:val="01"/>
    <w:family w:val="auto"/>
    <w:pitch w:val="default"/>
    <w:sig w:usb0="01010101" w:usb1="01010101" w:usb2="01010101" w:usb3="01010101" w:csb0="01010101" w:csb1="01010101"/>
    <w:embedRegular r:id="rId6" w:fontKey="{36A52E2A-BCB4-4AC8-B608-469002ADFC81}"/>
    <w:embedBold r:id="rId7" w:fontKey="{2C296D45-CC67-46C8-8DA7-76F6C5AC071D}"/>
  </w:font>
  <w:font w:name="IFAPLT+Helvetica">
    <w:charset w:val="01"/>
    <w:family w:val="auto"/>
    <w:pitch w:val="default"/>
    <w:sig w:usb0="01010101" w:usb1="01010101" w:usb2="01010101" w:usb3="01010101" w:csb0="01010101" w:csb1="01010101"/>
    <w:embedRegular r:id="rId8" w:fontKey="{B767D85E-6118-4CC3-80DC-A40D787860E3}"/>
  </w:font>
  <w:font w:name="BQUEFA+Wingdings-Regular">
    <w:charset w:val="01"/>
    <w:family w:val="auto"/>
    <w:pitch w:val="default"/>
    <w:sig w:usb0="01010101" w:usb1="01010101" w:usb2="01010101" w:usb3="01010101" w:csb0="01010101" w:csb1="01010101"/>
    <w:embedRegular r:id="rId9" w:fontKey="{223D533B-E8B5-4860-A271-7C137A3D82B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5174258-72A7-4B46-9E93-25C870C7CE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624"/>
    <w:rsid w:val="00943992"/>
    <w:rsid w:val="00D8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D20A7CF"/>
  <w15:docId w15:val="{FE3033D3-5679-4779-82DC-2494AC18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881</Words>
  <Characters>5024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Dharminder Gill</cp:lastModifiedBy>
  <cp:revision>2</cp:revision>
  <dcterms:created xsi:type="dcterms:W3CDTF">2018-09-19T16:16:00Z</dcterms:created>
  <dcterms:modified xsi:type="dcterms:W3CDTF">2018-09-19T16:16:00Z</dcterms:modified>
</cp:coreProperties>
</file>